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63C87B8E" w:rsidR="00735DAE" w:rsidRPr="00735DAE" w:rsidRDefault="00735DAE" w:rsidP="00735DAE">
            <w:pPr>
              <w:rPr>
                <w:rFonts w:ascii="Arial" w:eastAsia="Times New Roman" w:hAnsi="Arial" w:cs="Arial"/>
                <w:sz w:val="18"/>
                <w:szCs w:val="18"/>
              </w:rPr>
            </w:pPr>
            <w:r w:rsidRPr="00735DAE">
              <w:rPr>
                <w:rFonts w:ascii="Arial" w:hAnsi="Arial"/>
                <w:sz w:val="18"/>
                <w:szCs w:val="18"/>
              </w:rPr>
              <w:t xml:space="preserve">Survey, assessment, design, detailed engineering, manufacture, testing (at </w:t>
            </w:r>
            <w:r w:rsidRPr="00735DAE">
              <w:rPr>
                <w:rFonts w:ascii="Arial" w:hAnsi="Arial"/>
                <w:i/>
                <w:sz w:val="18"/>
                <w:szCs w:val="18"/>
              </w:rPr>
              <w:t>Contractor’s</w:t>
            </w:r>
            <w:r w:rsidRPr="00735DAE">
              <w:rPr>
                <w:rFonts w:ascii="Arial" w:hAnsi="Arial"/>
                <w:sz w:val="18"/>
                <w:szCs w:val="18"/>
              </w:rPr>
              <w:t xml:space="preserve"> works), supply, DAP, installation, storage, erection, site testing and commissioning of complete fully functional three phase, generator step-up transformer systems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E83DABB" w:rsidR="00706F19" w:rsidRPr="003548AD" w:rsidRDefault="00B47CC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735DAE">
        <w:trPr>
          <w:cantSplit/>
          <w:trHeight w:hRule="exact" w:val="614"/>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78F5B451" w:rsidR="004C6E8F" w:rsidRPr="003548AD" w:rsidRDefault="00735DA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Feziwe Mogamisi</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7181D287" w:rsidR="004C6E8F" w:rsidRPr="003548AD" w:rsidRDefault="00735DA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5F0CF2D6" w:rsidR="004C6E8F" w:rsidRPr="003548AD" w:rsidRDefault="00735DAE"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2022/03/19</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6666618E" w:rsidR="004C6E8F" w:rsidRPr="003548AD" w:rsidRDefault="00735DA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rPr>
              <w:drawing>
                <wp:inline distT="0" distB="0" distL="0" distR="0" wp14:anchorId="00B96061" wp14:editId="1AE650B9">
                  <wp:extent cx="590550" cy="3709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92622" cy="372242"/>
                          </a:xfrm>
                          <a:prstGeom prst="rect">
                            <a:avLst/>
                          </a:prstGeom>
                        </pic:spPr>
                      </pic:pic>
                    </a:graphicData>
                  </a:graphic>
                </wp:inline>
              </w:drawing>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F166" w14:textId="77777777" w:rsidR="00E31C1D" w:rsidRDefault="00E31C1D" w:rsidP="00201A98">
      <w:pPr>
        <w:spacing w:after="0" w:line="240" w:lineRule="auto"/>
      </w:pPr>
      <w:r>
        <w:separator/>
      </w:r>
    </w:p>
  </w:endnote>
  <w:endnote w:type="continuationSeparator" w:id="0">
    <w:p w14:paraId="6C90FC54" w14:textId="77777777" w:rsidR="00E31C1D" w:rsidRDefault="00E31C1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E272B" w14:textId="77777777" w:rsidR="00E31C1D" w:rsidRDefault="00E31C1D" w:rsidP="00201A98">
      <w:pPr>
        <w:spacing w:after="0" w:line="240" w:lineRule="auto"/>
      </w:pPr>
      <w:r>
        <w:separator/>
      </w:r>
    </w:p>
  </w:footnote>
  <w:footnote w:type="continuationSeparator" w:id="0">
    <w:p w14:paraId="59AB10D4" w14:textId="77777777" w:rsidR="00E31C1D" w:rsidRDefault="00E31C1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E31C1D"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09198441"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If5SmTxgs2EvCZntFXKkBvvDaQkz7/rF2HWxTa6TkXnSGcbR4JW2zubnSTWwOI5oIYHnXMPj8bmsSeW5wphGsg==" w:salt="85z7fwXw/E58tzszVfDe9g=="/>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35DAE"/>
    <w:rsid w:val="00787FCC"/>
    <w:rsid w:val="007C299D"/>
    <w:rsid w:val="007D025B"/>
    <w:rsid w:val="007D1473"/>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63D"/>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26C18"/>
    <w:rsid w:val="00E31C1D"/>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959413717">
      <w:bodyDiv w:val="1"/>
      <w:marLeft w:val="0"/>
      <w:marRight w:val="0"/>
      <w:marTop w:val="0"/>
      <w:marBottom w:val="0"/>
      <w:divBdr>
        <w:top w:val="none" w:sz="0" w:space="0" w:color="auto"/>
        <w:left w:val="none" w:sz="0" w:space="0" w:color="auto"/>
        <w:bottom w:val="none" w:sz="0" w:space="0" w:color="auto"/>
        <w:right w:val="none" w:sz="0" w:space="0" w:color="auto"/>
      </w:divBdr>
    </w:div>
    <w:div w:id="124780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Feziwe Mogamisi</cp:lastModifiedBy>
  <cp:revision>12</cp:revision>
  <cp:lastPrinted>2019-04-01T11:16:00Z</cp:lastPrinted>
  <dcterms:created xsi:type="dcterms:W3CDTF">2022-03-07T15:50:00Z</dcterms:created>
  <dcterms:modified xsi:type="dcterms:W3CDTF">2022-03-19T10:34:00Z</dcterms:modified>
</cp:coreProperties>
</file>